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89" w:rsidRPr="005919B4" w:rsidRDefault="00D377B6" w:rsidP="005919B4">
      <w:pPr>
        <w:pStyle w:val="Title"/>
        <w:ind w:left="0"/>
        <w:jc w:val="center"/>
        <w:rPr>
          <w:rFonts w:asciiTheme="minorHAnsi" w:hAnsiTheme="minorHAnsi" w:cstheme="minorHAnsi"/>
          <w:b/>
        </w:rPr>
      </w:pPr>
      <w:bookmarkStart w:id="0" w:name="Blank_Page"/>
      <w:bookmarkEnd w:id="0"/>
      <w:r w:rsidRPr="005919B4">
        <w:rPr>
          <w:rFonts w:asciiTheme="minorHAnsi" w:hAnsiTheme="minorHAnsi" w:cstheme="minorHAnsi"/>
          <w:b/>
          <w:w w:val="90"/>
        </w:rPr>
        <w:t>ARPAS-ANSC</w:t>
      </w:r>
      <w:r w:rsidRPr="005919B4">
        <w:rPr>
          <w:rFonts w:asciiTheme="minorHAnsi" w:hAnsiTheme="minorHAnsi" w:cstheme="minorHAnsi"/>
          <w:b/>
          <w:spacing w:val="50"/>
          <w:w w:val="90"/>
        </w:rPr>
        <w:t xml:space="preserve"> </w:t>
      </w:r>
      <w:r w:rsidRPr="005919B4">
        <w:rPr>
          <w:rFonts w:asciiTheme="minorHAnsi" w:hAnsiTheme="minorHAnsi" w:cstheme="minorHAnsi"/>
          <w:b/>
          <w:w w:val="90"/>
        </w:rPr>
        <w:t>TRAVEL</w:t>
      </w:r>
      <w:r w:rsidRPr="005919B4">
        <w:rPr>
          <w:rFonts w:asciiTheme="minorHAnsi" w:hAnsiTheme="minorHAnsi" w:cstheme="minorHAnsi"/>
          <w:b/>
          <w:spacing w:val="51"/>
          <w:w w:val="90"/>
        </w:rPr>
        <w:t xml:space="preserve"> </w:t>
      </w:r>
      <w:r w:rsidRPr="005919B4">
        <w:rPr>
          <w:rFonts w:asciiTheme="minorHAnsi" w:hAnsiTheme="minorHAnsi" w:cstheme="minorHAnsi"/>
          <w:b/>
          <w:w w:val="90"/>
        </w:rPr>
        <w:t>AWARD</w:t>
      </w:r>
      <w:r w:rsidRPr="005919B4">
        <w:rPr>
          <w:rFonts w:asciiTheme="minorHAnsi" w:hAnsiTheme="minorHAnsi" w:cstheme="minorHAnsi"/>
          <w:b/>
          <w:spacing w:val="51"/>
          <w:w w:val="90"/>
        </w:rPr>
        <w:t xml:space="preserve"> </w:t>
      </w:r>
      <w:r w:rsidRPr="005919B4">
        <w:rPr>
          <w:rFonts w:asciiTheme="minorHAnsi" w:hAnsiTheme="minorHAnsi" w:cstheme="minorHAnsi"/>
          <w:b/>
          <w:w w:val="90"/>
        </w:rPr>
        <w:t>2021-2022</w:t>
      </w:r>
    </w:p>
    <w:p w:rsidR="005919B4" w:rsidRPr="00A14D86" w:rsidRDefault="005919B4" w:rsidP="005919B4">
      <w:pPr>
        <w:pStyle w:val="Title"/>
        <w:tabs>
          <w:tab w:val="left" w:pos="3510"/>
        </w:tabs>
        <w:ind w:left="0"/>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 xml:space="preserve">In order to promote networking with academic and industry scientists, ANSC graduate students are encouraged to apply for the ARPAS (American Registry of Professional Animal Scientists) supported travel award. Each calendar year two graduate students will be awarded a $500 scholarship to support the costs of presenting an abstract (oral presentation or poster) at a national and/or international conference related to the animal sciences. Examples of meetings include the annual conferences of the American Society of Animal Sciences, American Dairy Science Association, International Embryo Technology Society, the Poultry Science Association, International Plant &amp; Animal Genome Conference, and other scientific societies (for meetings held between November </w:t>
      </w:r>
      <w:r w:rsidR="00A14D86" w:rsidRPr="00A14D86">
        <w:rPr>
          <w:rFonts w:asciiTheme="minorHAnsi" w:eastAsia="Arial Narrow" w:hAnsiTheme="minorHAnsi" w:cstheme="minorHAnsi"/>
          <w:sz w:val="20"/>
          <w:szCs w:val="20"/>
        </w:rPr>
        <w:t>2</w:t>
      </w:r>
      <w:r w:rsidRPr="00A14D86">
        <w:rPr>
          <w:rFonts w:asciiTheme="minorHAnsi" w:eastAsia="Arial Narrow" w:hAnsiTheme="minorHAnsi" w:cstheme="minorHAnsi"/>
          <w:sz w:val="20"/>
          <w:szCs w:val="20"/>
        </w:rPr>
        <w:t>9, 2022 and August 31, 2022).</w:t>
      </w:r>
    </w:p>
    <w:p w:rsidR="005919B4" w:rsidRPr="00A14D86" w:rsidRDefault="005919B4" w:rsidP="005919B4">
      <w:pPr>
        <w:pStyle w:val="Title"/>
        <w:tabs>
          <w:tab w:val="left" w:pos="3510"/>
        </w:tabs>
        <w:ind w:left="0"/>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Applications will be judged by a committee consisting of three faculty members, typically this would be the chair, the graduate director, and one other faculty member, unless there is a conflict of interest in which case another faculty member would participate.</w:t>
      </w:r>
    </w:p>
    <w:p w:rsidR="005919B4" w:rsidRPr="00A14D86" w:rsidRDefault="005919B4" w:rsidP="005919B4">
      <w:pPr>
        <w:pStyle w:val="Title"/>
        <w:tabs>
          <w:tab w:val="left" w:pos="3510"/>
        </w:tabs>
        <w:spacing w:before="120" w:after="120"/>
        <w:ind w:left="0"/>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Applications will be judged based on the scientific quality and composition (readability and clear description of the study) of the submitted abstract and student need. As travel and attendance at conferences can be expensive, the ARPAS award can be used to leverage applications to the Graduate School for a supplemental travel award (e.g., Jacob K. Goldhaber award).</w:t>
      </w:r>
    </w:p>
    <w:p w:rsidR="005919B4" w:rsidRPr="00A14D86" w:rsidRDefault="005919B4" w:rsidP="005919B4">
      <w:pPr>
        <w:pStyle w:val="Title"/>
        <w:tabs>
          <w:tab w:val="left" w:pos="3510"/>
        </w:tabs>
        <w:ind w:left="0"/>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One award will be targeted towards Winter-Spring conferences and the second award will be targeted to late Spring-Summer conferences.</w:t>
      </w:r>
    </w:p>
    <w:p w:rsidR="005919B4" w:rsidRPr="00A14D86" w:rsidRDefault="005919B4" w:rsidP="005919B4">
      <w:pPr>
        <w:pStyle w:val="Title"/>
        <w:numPr>
          <w:ilvl w:val="0"/>
          <w:numId w:val="2"/>
        </w:numPr>
        <w:tabs>
          <w:tab w:val="left" w:pos="3510"/>
        </w:tabs>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 xml:space="preserve">To be considered for the Winter-Spring Award, please submit your application by noon on Friday, November </w:t>
      </w:r>
      <w:r w:rsidR="00A14D86" w:rsidRPr="00A14D86">
        <w:rPr>
          <w:rFonts w:asciiTheme="minorHAnsi" w:eastAsia="Arial Narrow" w:hAnsiTheme="minorHAnsi" w:cstheme="minorHAnsi"/>
          <w:sz w:val="20"/>
          <w:szCs w:val="20"/>
        </w:rPr>
        <w:t>2</w:t>
      </w:r>
      <w:r w:rsidRPr="00A14D86">
        <w:rPr>
          <w:rFonts w:asciiTheme="minorHAnsi" w:eastAsia="Arial Narrow" w:hAnsiTheme="minorHAnsi" w:cstheme="minorHAnsi"/>
          <w:sz w:val="20"/>
          <w:szCs w:val="20"/>
        </w:rPr>
        <w:t>9, 2021. If no award is given out for Winter-Spring, this travel award will be rolled over into the Spring-Summer Awards.</w:t>
      </w:r>
    </w:p>
    <w:p w:rsidR="005919B4" w:rsidRPr="00A14D86" w:rsidRDefault="005919B4" w:rsidP="005919B4">
      <w:pPr>
        <w:pStyle w:val="Title"/>
        <w:numPr>
          <w:ilvl w:val="0"/>
          <w:numId w:val="2"/>
        </w:numPr>
        <w:tabs>
          <w:tab w:val="left" w:pos="3510"/>
        </w:tabs>
        <w:rPr>
          <w:rFonts w:asciiTheme="minorHAnsi" w:eastAsia="Arial Narrow" w:hAnsiTheme="minorHAnsi" w:cstheme="minorHAnsi"/>
          <w:sz w:val="20"/>
          <w:szCs w:val="20"/>
        </w:rPr>
      </w:pPr>
      <w:r w:rsidRPr="00A14D86">
        <w:rPr>
          <w:rFonts w:asciiTheme="minorHAnsi" w:eastAsia="Arial Narrow" w:hAnsiTheme="minorHAnsi" w:cstheme="minorHAnsi"/>
          <w:sz w:val="20"/>
          <w:szCs w:val="20"/>
        </w:rPr>
        <w:t>To be consider</w:t>
      </w:r>
      <w:r w:rsidR="00A14D86" w:rsidRPr="00A14D86">
        <w:rPr>
          <w:rFonts w:asciiTheme="minorHAnsi" w:eastAsia="Arial Narrow" w:hAnsiTheme="minorHAnsi" w:cstheme="minorHAnsi"/>
          <w:sz w:val="20"/>
          <w:szCs w:val="20"/>
        </w:rPr>
        <w:t>ed</w:t>
      </w:r>
      <w:r w:rsidRPr="00A14D86">
        <w:rPr>
          <w:rFonts w:asciiTheme="minorHAnsi" w:eastAsia="Arial Narrow" w:hAnsiTheme="minorHAnsi" w:cstheme="minorHAnsi"/>
          <w:sz w:val="20"/>
          <w:szCs w:val="20"/>
        </w:rPr>
        <w:t xml:space="preserve"> for the Spring-Summer award, please submit your application by noon April 15, 2022.</w:t>
      </w:r>
    </w:p>
    <w:p w:rsidR="005919B4" w:rsidRPr="00A14D86" w:rsidRDefault="005919B4" w:rsidP="005919B4">
      <w:pPr>
        <w:pStyle w:val="BodyText"/>
        <w:numPr>
          <w:ilvl w:val="0"/>
          <w:numId w:val="2"/>
        </w:numPr>
        <w:tabs>
          <w:tab w:val="left" w:pos="3510"/>
        </w:tabs>
        <w:spacing w:before="6"/>
        <w:rPr>
          <w:rFonts w:asciiTheme="minorHAnsi" w:hAnsiTheme="minorHAnsi" w:cstheme="minorHAnsi"/>
          <w:sz w:val="20"/>
          <w:szCs w:val="20"/>
        </w:rPr>
      </w:pPr>
      <w:r w:rsidRPr="00A14D86">
        <w:rPr>
          <w:rFonts w:asciiTheme="minorHAnsi" w:hAnsiTheme="minorHAnsi" w:cstheme="minorHAnsi"/>
          <w:sz w:val="20"/>
          <w:szCs w:val="20"/>
        </w:rPr>
        <w:t xml:space="preserve">If the deadline for submission of the conference abstract is after the ARPAS travel award deadline, then use a draft abstract that you plan to submit. </w:t>
      </w:r>
    </w:p>
    <w:p w:rsidR="00120489" w:rsidRPr="00A14D86" w:rsidRDefault="005919B4" w:rsidP="005919B4">
      <w:pPr>
        <w:pStyle w:val="BodyText"/>
        <w:tabs>
          <w:tab w:val="left" w:pos="3510"/>
        </w:tabs>
        <w:spacing w:before="6"/>
        <w:rPr>
          <w:rFonts w:asciiTheme="minorHAnsi" w:hAnsiTheme="minorHAnsi" w:cstheme="minorHAnsi"/>
          <w:sz w:val="20"/>
          <w:szCs w:val="20"/>
        </w:rPr>
      </w:pPr>
      <w:r w:rsidRPr="00A14D86">
        <w:rPr>
          <w:rFonts w:asciiTheme="minorHAnsi" w:hAnsiTheme="minorHAnsi" w:cstheme="minorHAnsi"/>
          <w:sz w:val="20"/>
          <w:szCs w:val="20"/>
        </w:rPr>
        <w:t>Please note, that if you do not present at the meeting, you will not be able to use the award funds. You will be required to show confirmation that your abstract was accepted before the funds will be provi</w:t>
      </w:r>
      <w:bookmarkStart w:id="1" w:name="_GoBack"/>
      <w:bookmarkEnd w:id="1"/>
      <w:r w:rsidRPr="00A14D86">
        <w:rPr>
          <w:rFonts w:asciiTheme="minorHAnsi" w:hAnsiTheme="minorHAnsi" w:cstheme="minorHAnsi"/>
          <w:sz w:val="20"/>
          <w:szCs w:val="20"/>
        </w:rPr>
        <w:t>ded to you for your use. If you subsequently do not attend the conference for any reason within your control, you may be liable to repay the award. Funds will not be provided i</w:t>
      </w:r>
      <w:r w:rsidR="00E54924">
        <w:rPr>
          <w:rFonts w:asciiTheme="minorHAnsi" w:hAnsiTheme="minorHAnsi" w:cstheme="minorHAnsi"/>
          <w:sz w:val="20"/>
          <w:szCs w:val="20"/>
        </w:rPr>
        <w:t>f</w:t>
      </w:r>
      <w:r w:rsidRPr="00A14D86">
        <w:rPr>
          <w:rFonts w:asciiTheme="minorHAnsi" w:hAnsiTheme="minorHAnsi" w:cstheme="minorHAnsi"/>
          <w:sz w:val="20"/>
          <w:szCs w:val="20"/>
        </w:rPr>
        <w:t xml:space="preserve"> the conference is canceled.</w:t>
      </w:r>
    </w:p>
    <w:p w:rsidR="005919B4" w:rsidRPr="005919B4" w:rsidRDefault="005919B4" w:rsidP="005919B4">
      <w:pPr>
        <w:pStyle w:val="BodyText"/>
        <w:tabs>
          <w:tab w:val="left" w:pos="3510"/>
        </w:tabs>
        <w:spacing w:before="6"/>
        <w:rPr>
          <w:rFonts w:asciiTheme="minorHAnsi" w:hAnsiTheme="minorHAnsi" w:cstheme="minorHAnsi"/>
        </w:rPr>
      </w:pPr>
      <w:r>
        <w:rPr>
          <w:rFonts w:asciiTheme="minorHAnsi" w:hAnsiTheme="minorHAnsi" w:cstheme="minorHAnsi"/>
        </w:rPr>
        <w:t>_______________________________________________________________________________________________</w:t>
      </w:r>
    </w:p>
    <w:p w:rsidR="00120489" w:rsidRPr="005919B4" w:rsidRDefault="00D377B6" w:rsidP="005919B4">
      <w:pPr>
        <w:pStyle w:val="BodyText"/>
        <w:tabs>
          <w:tab w:val="left" w:pos="3510"/>
        </w:tabs>
        <w:spacing w:line="257" w:lineRule="auto"/>
        <w:ind w:right="331"/>
        <w:rPr>
          <w:rFonts w:asciiTheme="minorHAnsi" w:hAnsiTheme="minorHAnsi" w:cstheme="minorHAnsi"/>
          <w:u w:val="single"/>
        </w:rPr>
      </w:pPr>
      <w:r w:rsidRPr="005919B4">
        <w:rPr>
          <w:rFonts w:asciiTheme="minorHAnsi" w:hAnsiTheme="minorHAnsi" w:cstheme="minorHAnsi"/>
        </w:rPr>
        <w:t>Fill in the following information and attach a copy of your abstract.</w:t>
      </w:r>
      <w:r w:rsidRPr="005919B4">
        <w:rPr>
          <w:rFonts w:asciiTheme="minorHAnsi" w:hAnsiTheme="minorHAnsi" w:cstheme="minorHAnsi"/>
          <w:spacing w:val="1"/>
        </w:rPr>
        <w:t xml:space="preserve"> </w:t>
      </w:r>
      <w:r w:rsidRPr="005919B4">
        <w:rPr>
          <w:rFonts w:asciiTheme="minorHAnsi" w:hAnsiTheme="minorHAnsi" w:cstheme="minorHAnsi"/>
        </w:rPr>
        <w:t>Submit your application as an</w:t>
      </w:r>
      <w:r w:rsidRPr="005919B4">
        <w:rPr>
          <w:rFonts w:asciiTheme="minorHAnsi" w:hAnsiTheme="minorHAnsi" w:cstheme="minorHAnsi"/>
          <w:spacing w:val="1"/>
        </w:rPr>
        <w:t xml:space="preserve"> </w:t>
      </w:r>
      <w:r w:rsidRPr="005919B4">
        <w:rPr>
          <w:rFonts w:asciiTheme="minorHAnsi" w:hAnsiTheme="minorHAnsi" w:cstheme="minorHAnsi"/>
        </w:rPr>
        <w:t>attachment to</w:t>
      </w:r>
      <w:r w:rsidRPr="005919B4">
        <w:rPr>
          <w:rFonts w:asciiTheme="minorHAnsi" w:hAnsiTheme="minorHAnsi" w:cstheme="minorHAnsi"/>
          <w:spacing w:val="1"/>
        </w:rPr>
        <w:t xml:space="preserve"> </w:t>
      </w:r>
      <w:hyperlink r:id="rId5">
        <w:r w:rsidRPr="005919B4">
          <w:rPr>
            <w:rFonts w:asciiTheme="minorHAnsi" w:hAnsiTheme="minorHAnsi" w:cstheme="minorHAnsi"/>
          </w:rPr>
          <w:t xml:space="preserve">ansc-gradprogram@umd.edu. </w:t>
        </w:r>
      </w:hyperlink>
      <w:r w:rsidRPr="005919B4">
        <w:rPr>
          <w:rFonts w:asciiTheme="minorHAnsi" w:hAnsiTheme="minorHAnsi" w:cstheme="minorHAnsi"/>
        </w:rPr>
        <w:t>Please include your name in the attached file name (e.g.,</w:t>
      </w:r>
      <w:r w:rsidRPr="005919B4">
        <w:rPr>
          <w:rFonts w:asciiTheme="minorHAnsi" w:hAnsiTheme="minorHAnsi" w:cstheme="minorHAnsi"/>
          <w:spacing w:val="-60"/>
        </w:rPr>
        <w:t xml:space="preserve"> </w:t>
      </w:r>
      <w:r w:rsidRPr="005919B4">
        <w:rPr>
          <w:rFonts w:asciiTheme="minorHAnsi" w:hAnsiTheme="minorHAnsi" w:cstheme="minorHAnsi"/>
        </w:rPr>
        <w:t>ANSC_ARPAS_Award_your</w:t>
      </w:r>
      <w:r w:rsidRPr="005919B4">
        <w:rPr>
          <w:rFonts w:asciiTheme="minorHAnsi" w:hAnsiTheme="minorHAnsi" w:cstheme="minorHAnsi"/>
          <w:spacing w:val="-1"/>
        </w:rPr>
        <w:t xml:space="preserve"> </w:t>
      </w:r>
      <w:r w:rsidRPr="005919B4">
        <w:rPr>
          <w:rFonts w:asciiTheme="minorHAnsi" w:hAnsiTheme="minorHAnsi" w:cstheme="minorHAnsi"/>
          <w:u w:val="single"/>
        </w:rPr>
        <w:t>name.pdf</w:t>
      </w:r>
      <w:r w:rsidRPr="005919B4">
        <w:rPr>
          <w:rFonts w:asciiTheme="minorHAnsi" w:hAnsiTheme="minorHAnsi" w:cstheme="minorHAnsi"/>
          <w:spacing w:val="-1"/>
          <w:u w:val="single"/>
        </w:rPr>
        <w:t xml:space="preserve"> </w:t>
      </w:r>
      <w:r w:rsidRPr="005919B4">
        <w:rPr>
          <w:rFonts w:asciiTheme="minorHAnsi" w:hAnsiTheme="minorHAnsi" w:cstheme="minorHAnsi"/>
          <w:u w:val="single"/>
        </w:rPr>
        <w:t>(or doc)).</w:t>
      </w:r>
      <w:r w:rsidR="005919B4">
        <w:rPr>
          <w:rFonts w:asciiTheme="minorHAnsi" w:hAnsiTheme="minorHAnsi" w:cstheme="minorHAnsi"/>
          <w:u w:val="single"/>
        </w:rPr>
        <w:t>_____________________________________________________________________________</w:t>
      </w:r>
    </w:p>
    <w:p w:rsidR="00120489" w:rsidRPr="005919B4" w:rsidRDefault="00120489" w:rsidP="005919B4">
      <w:pPr>
        <w:pStyle w:val="BodyText"/>
        <w:spacing w:before="8"/>
        <w:rPr>
          <w:rFonts w:asciiTheme="minorHAnsi" w:hAnsiTheme="minorHAnsi" w:cstheme="minorHAnsi"/>
          <w:sz w:val="20"/>
          <w:szCs w:val="20"/>
        </w:rPr>
      </w:pPr>
    </w:p>
    <w:p w:rsidR="00120489" w:rsidRPr="005919B4" w:rsidRDefault="00D377B6" w:rsidP="005919B4">
      <w:pPr>
        <w:tabs>
          <w:tab w:val="left" w:pos="6558"/>
        </w:tabs>
        <w:rPr>
          <w:rFonts w:asciiTheme="minorHAnsi" w:hAnsiTheme="minorHAnsi" w:cstheme="minorHAnsi"/>
          <w:b/>
        </w:rPr>
      </w:pPr>
      <w:r w:rsidRPr="005919B4">
        <w:rPr>
          <w:rFonts w:asciiTheme="minorHAnsi" w:hAnsiTheme="minorHAnsi" w:cstheme="minorHAnsi"/>
          <w:b/>
        </w:rPr>
        <w:t>Name</w:t>
      </w:r>
      <w:r w:rsidRPr="005919B4">
        <w:rPr>
          <w:rFonts w:asciiTheme="minorHAnsi" w:hAnsiTheme="minorHAnsi" w:cstheme="minorHAnsi"/>
          <w:b/>
          <w:spacing w:val="-2"/>
        </w:rPr>
        <w:t xml:space="preserve"> </w:t>
      </w:r>
      <w:r w:rsidRPr="005919B4">
        <w:rPr>
          <w:rFonts w:asciiTheme="minorHAnsi" w:hAnsiTheme="minorHAnsi" w:cstheme="minorHAnsi"/>
          <w:b/>
        </w:rPr>
        <w:t>of</w:t>
      </w:r>
      <w:r w:rsidRPr="005919B4">
        <w:rPr>
          <w:rFonts w:asciiTheme="minorHAnsi" w:hAnsiTheme="minorHAnsi" w:cstheme="minorHAnsi"/>
          <w:b/>
          <w:spacing w:val="-1"/>
        </w:rPr>
        <w:t xml:space="preserve"> </w:t>
      </w:r>
      <w:r w:rsidRPr="005919B4">
        <w:rPr>
          <w:rFonts w:asciiTheme="minorHAnsi" w:hAnsiTheme="minorHAnsi" w:cstheme="minorHAnsi"/>
          <w:b/>
        </w:rPr>
        <w:t>Student:</w:t>
      </w:r>
      <w:r w:rsidRPr="005919B4">
        <w:rPr>
          <w:rFonts w:asciiTheme="minorHAnsi" w:hAnsiTheme="minorHAnsi" w:cstheme="minorHAnsi"/>
          <w:b/>
        </w:rPr>
        <w:tab/>
        <w:t>ANSC</w:t>
      </w:r>
      <w:r w:rsidRPr="005919B4">
        <w:rPr>
          <w:rFonts w:asciiTheme="minorHAnsi" w:hAnsiTheme="minorHAnsi" w:cstheme="minorHAnsi"/>
          <w:b/>
          <w:spacing w:val="-2"/>
        </w:rPr>
        <w:t xml:space="preserve"> </w:t>
      </w:r>
      <w:r w:rsidRPr="005919B4">
        <w:rPr>
          <w:rFonts w:asciiTheme="minorHAnsi" w:hAnsiTheme="minorHAnsi" w:cstheme="minorHAnsi"/>
          <w:b/>
        </w:rPr>
        <w:t>Program (MS</w:t>
      </w:r>
      <w:r w:rsidRPr="005919B4">
        <w:rPr>
          <w:rFonts w:asciiTheme="minorHAnsi" w:hAnsiTheme="minorHAnsi" w:cstheme="minorHAnsi"/>
          <w:b/>
          <w:spacing w:val="-1"/>
        </w:rPr>
        <w:t xml:space="preserve"> </w:t>
      </w:r>
      <w:r w:rsidRPr="005919B4">
        <w:rPr>
          <w:rFonts w:asciiTheme="minorHAnsi" w:hAnsiTheme="minorHAnsi" w:cstheme="minorHAnsi"/>
          <w:b/>
        </w:rPr>
        <w:t>or PhD):</w:t>
      </w:r>
    </w:p>
    <w:p w:rsidR="00120489" w:rsidRPr="005919B4" w:rsidRDefault="00D377B6" w:rsidP="005919B4">
      <w:pPr>
        <w:spacing w:before="110"/>
        <w:rPr>
          <w:rFonts w:asciiTheme="minorHAnsi" w:hAnsiTheme="minorHAnsi" w:cstheme="minorHAnsi"/>
          <w:b/>
        </w:rPr>
      </w:pPr>
      <w:r w:rsidRPr="005919B4">
        <w:rPr>
          <w:rFonts w:asciiTheme="minorHAnsi" w:hAnsiTheme="minorHAnsi" w:cstheme="minorHAnsi"/>
          <w:b/>
        </w:rPr>
        <w:t>Name</w:t>
      </w:r>
      <w:r w:rsidRPr="005919B4">
        <w:rPr>
          <w:rFonts w:asciiTheme="minorHAnsi" w:hAnsiTheme="minorHAnsi" w:cstheme="minorHAnsi"/>
          <w:b/>
          <w:spacing w:val="-5"/>
        </w:rPr>
        <w:t xml:space="preserve"> </w:t>
      </w:r>
      <w:r w:rsidRPr="005919B4">
        <w:rPr>
          <w:rFonts w:asciiTheme="minorHAnsi" w:hAnsiTheme="minorHAnsi" w:cstheme="minorHAnsi"/>
          <w:b/>
        </w:rPr>
        <w:t>of</w:t>
      </w:r>
      <w:r w:rsidRPr="005919B4">
        <w:rPr>
          <w:rFonts w:asciiTheme="minorHAnsi" w:hAnsiTheme="minorHAnsi" w:cstheme="minorHAnsi"/>
          <w:b/>
          <w:spacing w:val="-3"/>
        </w:rPr>
        <w:t xml:space="preserve"> </w:t>
      </w:r>
      <w:r w:rsidRPr="005919B4">
        <w:rPr>
          <w:rFonts w:asciiTheme="minorHAnsi" w:hAnsiTheme="minorHAnsi" w:cstheme="minorHAnsi"/>
          <w:b/>
        </w:rPr>
        <w:t>Advisor:</w:t>
      </w:r>
    </w:p>
    <w:p w:rsidR="00120489" w:rsidRPr="005919B4" w:rsidRDefault="00120489" w:rsidP="005919B4">
      <w:pPr>
        <w:pStyle w:val="BodyText"/>
        <w:spacing w:before="11"/>
        <w:rPr>
          <w:rFonts w:asciiTheme="minorHAnsi" w:hAnsiTheme="minorHAnsi" w:cstheme="minorHAnsi"/>
          <w:b/>
          <w:sz w:val="20"/>
        </w:rPr>
      </w:pPr>
    </w:p>
    <w:p w:rsidR="00120489" w:rsidRPr="005919B4" w:rsidRDefault="00D377B6" w:rsidP="005919B4">
      <w:pPr>
        <w:rPr>
          <w:rFonts w:asciiTheme="minorHAnsi" w:hAnsiTheme="minorHAnsi" w:cstheme="minorHAnsi"/>
          <w:b/>
        </w:rPr>
      </w:pPr>
      <w:r w:rsidRPr="005919B4">
        <w:rPr>
          <w:rFonts w:asciiTheme="minorHAnsi" w:hAnsiTheme="minorHAnsi" w:cstheme="minorHAnsi"/>
          <w:b/>
        </w:rPr>
        <w:t>Intended</w:t>
      </w:r>
      <w:r w:rsidRPr="005919B4">
        <w:rPr>
          <w:rFonts w:asciiTheme="minorHAnsi" w:hAnsiTheme="minorHAnsi" w:cstheme="minorHAnsi"/>
          <w:b/>
          <w:spacing w:val="-5"/>
        </w:rPr>
        <w:t xml:space="preserve"> </w:t>
      </w:r>
      <w:r w:rsidRPr="005919B4">
        <w:rPr>
          <w:rFonts w:asciiTheme="minorHAnsi" w:hAnsiTheme="minorHAnsi" w:cstheme="minorHAnsi"/>
          <w:b/>
        </w:rPr>
        <w:t>Conference:</w:t>
      </w:r>
    </w:p>
    <w:p w:rsidR="005919B4" w:rsidRDefault="00D377B6" w:rsidP="005919B4">
      <w:pPr>
        <w:spacing w:before="198"/>
        <w:rPr>
          <w:rFonts w:asciiTheme="minorHAnsi" w:hAnsiTheme="minorHAnsi" w:cstheme="minorHAnsi"/>
          <w:b/>
        </w:rPr>
      </w:pPr>
      <w:r w:rsidRPr="005919B4">
        <w:rPr>
          <w:rFonts w:asciiTheme="minorHAnsi" w:hAnsiTheme="minorHAnsi" w:cstheme="minorHAnsi"/>
          <w:b/>
        </w:rPr>
        <w:t>Conference</w:t>
      </w:r>
      <w:r w:rsidRPr="005919B4">
        <w:rPr>
          <w:rFonts w:asciiTheme="minorHAnsi" w:hAnsiTheme="minorHAnsi" w:cstheme="minorHAnsi"/>
          <w:b/>
          <w:spacing w:val="-8"/>
        </w:rPr>
        <w:t xml:space="preserve"> </w:t>
      </w:r>
      <w:r w:rsidRPr="005919B4">
        <w:rPr>
          <w:rFonts w:asciiTheme="minorHAnsi" w:hAnsiTheme="minorHAnsi" w:cstheme="minorHAnsi"/>
          <w:b/>
        </w:rPr>
        <w:t>Dates:</w:t>
      </w:r>
    </w:p>
    <w:p w:rsidR="00120489" w:rsidRPr="005919B4" w:rsidRDefault="00D377B6" w:rsidP="005919B4">
      <w:pPr>
        <w:spacing w:before="198"/>
        <w:rPr>
          <w:rFonts w:asciiTheme="minorHAnsi" w:hAnsiTheme="minorHAnsi" w:cstheme="minorHAnsi"/>
          <w:b/>
        </w:rPr>
      </w:pPr>
      <w:r w:rsidRPr="005919B4">
        <w:rPr>
          <w:rFonts w:asciiTheme="minorHAnsi" w:hAnsiTheme="minorHAnsi" w:cstheme="minorHAnsi"/>
          <w:b/>
        </w:rPr>
        <w:t>Title</w:t>
      </w:r>
      <w:r w:rsidRPr="005919B4">
        <w:rPr>
          <w:rFonts w:asciiTheme="minorHAnsi" w:hAnsiTheme="minorHAnsi" w:cstheme="minorHAnsi"/>
          <w:b/>
          <w:spacing w:val="-3"/>
        </w:rPr>
        <w:t xml:space="preserve"> </w:t>
      </w:r>
      <w:r w:rsidRPr="005919B4">
        <w:rPr>
          <w:rFonts w:asciiTheme="minorHAnsi" w:hAnsiTheme="minorHAnsi" w:cstheme="minorHAnsi"/>
          <w:b/>
        </w:rPr>
        <w:t>of</w:t>
      </w:r>
      <w:r w:rsidRPr="005919B4">
        <w:rPr>
          <w:rFonts w:asciiTheme="minorHAnsi" w:hAnsiTheme="minorHAnsi" w:cstheme="minorHAnsi"/>
          <w:b/>
          <w:spacing w:val="-3"/>
        </w:rPr>
        <w:t xml:space="preserve"> </w:t>
      </w:r>
      <w:r w:rsidRPr="005919B4">
        <w:rPr>
          <w:rFonts w:asciiTheme="minorHAnsi" w:hAnsiTheme="minorHAnsi" w:cstheme="minorHAnsi"/>
          <w:b/>
        </w:rPr>
        <w:t>Abstract:</w:t>
      </w:r>
    </w:p>
    <w:p w:rsidR="00120489" w:rsidRPr="005919B4" w:rsidRDefault="00120489" w:rsidP="005919B4">
      <w:pPr>
        <w:pStyle w:val="BodyText"/>
        <w:rPr>
          <w:rFonts w:asciiTheme="minorHAnsi" w:hAnsiTheme="minorHAnsi" w:cstheme="minorHAnsi"/>
          <w:b/>
          <w:sz w:val="24"/>
        </w:rPr>
      </w:pPr>
    </w:p>
    <w:p w:rsidR="00120489" w:rsidRPr="005919B4" w:rsidRDefault="00120489" w:rsidP="005919B4">
      <w:pPr>
        <w:pStyle w:val="BodyText"/>
        <w:rPr>
          <w:rFonts w:asciiTheme="minorHAnsi" w:hAnsiTheme="minorHAnsi" w:cstheme="minorHAnsi"/>
          <w:b/>
          <w:sz w:val="19"/>
        </w:rPr>
      </w:pPr>
    </w:p>
    <w:p w:rsidR="00120489" w:rsidRPr="005919B4" w:rsidRDefault="00D377B6" w:rsidP="005919B4">
      <w:pPr>
        <w:pStyle w:val="BodyText"/>
        <w:spacing w:before="1"/>
        <w:rPr>
          <w:rFonts w:asciiTheme="minorHAnsi" w:hAnsiTheme="minorHAnsi" w:cstheme="minorHAnsi"/>
        </w:rPr>
      </w:pPr>
      <w:r w:rsidRPr="005919B4">
        <w:rPr>
          <w:rFonts w:asciiTheme="minorHAnsi" w:hAnsiTheme="minorHAnsi" w:cstheme="minorHAnsi"/>
        </w:rPr>
        <w:t>Will</w:t>
      </w:r>
      <w:r w:rsidRPr="005919B4">
        <w:rPr>
          <w:rFonts w:asciiTheme="minorHAnsi" w:hAnsiTheme="minorHAnsi" w:cstheme="minorHAnsi"/>
          <w:spacing w:val="-3"/>
        </w:rPr>
        <w:t xml:space="preserve"> </w:t>
      </w:r>
      <w:r w:rsidRPr="005919B4">
        <w:rPr>
          <w:rFonts w:asciiTheme="minorHAnsi" w:hAnsiTheme="minorHAnsi" w:cstheme="minorHAnsi"/>
        </w:rPr>
        <w:t>abstract</w:t>
      </w:r>
      <w:r w:rsidRPr="005919B4">
        <w:rPr>
          <w:rFonts w:asciiTheme="minorHAnsi" w:hAnsiTheme="minorHAnsi" w:cstheme="minorHAnsi"/>
          <w:spacing w:val="-3"/>
        </w:rPr>
        <w:t xml:space="preserve"> </w:t>
      </w:r>
      <w:r w:rsidRPr="005919B4">
        <w:rPr>
          <w:rFonts w:asciiTheme="minorHAnsi" w:hAnsiTheme="minorHAnsi" w:cstheme="minorHAnsi"/>
        </w:rPr>
        <w:t>will</w:t>
      </w:r>
      <w:r w:rsidRPr="005919B4">
        <w:rPr>
          <w:rFonts w:asciiTheme="minorHAnsi" w:hAnsiTheme="minorHAnsi" w:cstheme="minorHAnsi"/>
          <w:spacing w:val="-3"/>
        </w:rPr>
        <w:t xml:space="preserve"> </w:t>
      </w:r>
      <w:r w:rsidRPr="005919B4">
        <w:rPr>
          <w:rFonts w:asciiTheme="minorHAnsi" w:hAnsiTheme="minorHAnsi" w:cstheme="minorHAnsi"/>
        </w:rPr>
        <w:t>be</w:t>
      </w:r>
      <w:r w:rsidRPr="005919B4">
        <w:rPr>
          <w:rFonts w:asciiTheme="minorHAnsi" w:hAnsiTheme="minorHAnsi" w:cstheme="minorHAnsi"/>
          <w:spacing w:val="-4"/>
        </w:rPr>
        <w:t xml:space="preserve"> </w:t>
      </w:r>
      <w:r w:rsidRPr="005919B4">
        <w:rPr>
          <w:rFonts w:asciiTheme="minorHAnsi" w:hAnsiTheme="minorHAnsi" w:cstheme="minorHAnsi"/>
        </w:rPr>
        <w:t>presented</w:t>
      </w:r>
      <w:r w:rsidRPr="005919B4">
        <w:rPr>
          <w:rFonts w:asciiTheme="minorHAnsi" w:hAnsiTheme="minorHAnsi" w:cstheme="minorHAnsi"/>
          <w:spacing w:val="-3"/>
        </w:rPr>
        <w:t xml:space="preserve"> </w:t>
      </w:r>
      <w:r w:rsidRPr="005919B4">
        <w:rPr>
          <w:rFonts w:asciiTheme="minorHAnsi" w:hAnsiTheme="minorHAnsi" w:cstheme="minorHAnsi"/>
        </w:rPr>
        <w:t>as</w:t>
      </w:r>
      <w:r w:rsidRPr="005919B4">
        <w:rPr>
          <w:rFonts w:asciiTheme="minorHAnsi" w:hAnsiTheme="minorHAnsi" w:cstheme="minorHAnsi"/>
          <w:spacing w:val="-3"/>
        </w:rPr>
        <w:t xml:space="preserve"> </w:t>
      </w:r>
      <w:r w:rsidRPr="005919B4">
        <w:rPr>
          <w:rFonts w:asciiTheme="minorHAnsi" w:hAnsiTheme="minorHAnsi" w:cstheme="minorHAnsi"/>
        </w:rPr>
        <w:t>a</w:t>
      </w:r>
      <w:r w:rsidRPr="005919B4">
        <w:rPr>
          <w:rFonts w:asciiTheme="minorHAnsi" w:hAnsiTheme="minorHAnsi" w:cstheme="minorHAnsi"/>
          <w:spacing w:val="-4"/>
        </w:rPr>
        <w:t xml:space="preserve"> </w:t>
      </w:r>
      <w:r w:rsidRPr="005919B4">
        <w:rPr>
          <w:rFonts w:asciiTheme="minorHAnsi" w:hAnsiTheme="minorHAnsi" w:cstheme="minorHAnsi"/>
        </w:rPr>
        <w:t>poster</w:t>
      </w:r>
      <w:r w:rsidRPr="005919B4">
        <w:rPr>
          <w:rFonts w:asciiTheme="minorHAnsi" w:hAnsiTheme="minorHAnsi" w:cstheme="minorHAnsi"/>
          <w:spacing w:val="-3"/>
        </w:rPr>
        <w:t xml:space="preserve"> </w:t>
      </w:r>
      <w:r w:rsidRPr="005919B4">
        <w:rPr>
          <w:rFonts w:asciiTheme="minorHAnsi" w:hAnsiTheme="minorHAnsi" w:cstheme="minorHAnsi"/>
        </w:rPr>
        <w:t>or</w:t>
      </w:r>
      <w:r w:rsidRPr="005919B4">
        <w:rPr>
          <w:rFonts w:asciiTheme="minorHAnsi" w:hAnsiTheme="minorHAnsi" w:cstheme="minorHAnsi"/>
          <w:spacing w:val="-3"/>
        </w:rPr>
        <w:t xml:space="preserve"> </w:t>
      </w:r>
      <w:r w:rsidRPr="005919B4">
        <w:rPr>
          <w:rFonts w:asciiTheme="minorHAnsi" w:hAnsiTheme="minorHAnsi" w:cstheme="minorHAnsi"/>
        </w:rPr>
        <w:t>a</w:t>
      </w:r>
      <w:r w:rsidRPr="005919B4">
        <w:rPr>
          <w:rFonts w:asciiTheme="minorHAnsi" w:hAnsiTheme="minorHAnsi" w:cstheme="minorHAnsi"/>
          <w:spacing w:val="-4"/>
        </w:rPr>
        <w:t xml:space="preserve"> </w:t>
      </w:r>
      <w:r w:rsidRPr="005919B4">
        <w:rPr>
          <w:rFonts w:asciiTheme="minorHAnsi" w:hAnsiTheme="minorHAnsi" w:cstheme="minorHAnsi"/>
        </w:rPr>
        <w:t>talk?</w:t>
      </w:r>
    </w:p>
    <w:p w:rsidR="00120489" w:rsidRPr="005919B4" w:rsidRDefault="00120489" w:rsidP="005919B4">
      <w:pPr>
        <w:pStyle w:val="BodyText"/>
        <w:spacing w:before="10"/>
        <w:rPr>
          <w:rFonts w:asciiTheme="minorHAnsi" w:hAnsiTheme="minorHAnsi" w:cstheme="minorHAnsi"/>
          <w:sz w:val="27"/>
        </w:rPr>
      </w:pPr>
    </w:p>
    <w:p w:rsidR="00120489" w:rsidRPr="005919B4" w:rsidRDefault="005919B4" w:rsidP="005919B4">
      <w:pPr>
        <w:pStyle w:val="BodyText"/>
        <w:spacing w:before="1" w:line="249" w:lineRule="auto"/>
        <w:ind w:right="401"/>
        <w:rPr>
          <w:rFonts w:asciiTheme="minorHAnsi" w:hAnsiTheme="minorHAnsi" w:cstheme="minorHAnsi"/>
        </w:rPr>
      </w:pPr>
      <w:r>
        <w:rPr>
          <w:rFonts w:asciiTheme="minorHAnsi" w:hAnsiTheme="minorHAnsi" w:cstheme="minorHAnsi"/>
        </w:rPr>
        <w:t>On a separate page, b</w:t>
      </w:r>
      <w:r w:rsidR="00D377B6" w:rsidRPr="005919B4">
        <w:rPr>
          <w:rFonts w:asciiTheme="minorHAnsi" w:hAnsiTheme="minorHAnsi" w:cstheme="minorHAnsi"/>
        </w:rPr>
        <w:t>riefly</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describe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the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importance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of</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this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conference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to</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your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field,</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your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status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in</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the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ANSC</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graduate</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program</w:t>
      </w:r>
      <w:r w:rsidR="00D377B6" w:rsidRPr="005919B4">
        <w:rPr>
          <w:rFonts w:asciiTheme="minorHAnsi" w:hAnsiTheme="minorHAnsi" w:cstheme="minorHAnsi"/>
          <w:spacing w:val="-58"/>
        </w:rPr>
        <w:t xml:space="preserve"> </w:t>
      </w:r>
      <w:r w:rsidR="00D377B6" w:rsidRPr="005919B4">
        <w:rPr>
          <w:rFonts w:asciiTheme="minorHAnsi" w:hAnsiTheme="minorHAnsi" w:cstheme="minorHAnsi"/>
        </w:rPr>
        <w:t>(e.g.,</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number</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of</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years</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in</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program,</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benchmarks</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achieved</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(e.g.,</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approved</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Research</w:t>
      </w:r>
      <w:r w:rsidR="00D377B6" w:rsidRPr="005919B4">
        <w:rPr>
          <w:rFonts w:asciiTheme="minorHAnsi" w:hAnsiTheme="minorHAnsi" w:cstheme="minorHAnsi"/>
          <w:spacing w:val="3"/>
        </w:rPr>
        <w:t xml:space="preserve"> </w:t>
      </w:r>
      <w:r w:rsidR="00D377B6" w:rsidRPr="005919B4">
        <w:rPr>
          <w:rFonts w:asciiTheme="minorHAnsi" w:hAnsiTheme="minorHAnsi" w:cstheme="minorHAnsi"/>
        </w:rPr>
        <w:t>Proposal,</w:t>
      </w:r>
      <w:r w:rsidR="00D377B6" w:rsidRPr="005919B4">
        <w:rPr>
          <w:rFonts w:asciiTheme="minorHAnsi" w:hAnsiTheme="minorHAnsi" w:cstheme="minorHAnsi"/>
          <w:spacing w:val="4"/>
        </w:rPr>
        <w:t xml:space="preserve"> </w:t>
      </w:r>
      <w:r w:rsidR="00D377B6" w:rsidRPr="005919B4">
        <w:rPr>
          <w:rFonts w:asciiTheme="minorHAnsi" w:hAnsiTheme="minorHAnsi" w:cstheme="minorHAnsi"/>
        </w:rPr>
        <w:t>advanced</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to</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candidacy,</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etc.), and</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what</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o</w:t>
      </w:r>
      <w:r>
        <w:rPr>
          <w:rFonts w:asciiTheme="minorHAnsi" w:hAnsiTheme="minorHAnsi" w:cstheme="minorHAnsi"/>
        </w:rPr>
        <w:t>ther</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s</w:t>
      </w:r>
      <w:r>
        <w:rPr>
          <w:rFonts w:asciiTheme="minorHAnsi" w:hAnsiTheme="minorHAnsi" w:cstheme="minorHAnsi"/>
        </w:rPr>
        <w:t>ources of s</w:t>
      </w:r>
      <w:r w:rsidR="00D377B6" w:rsidRPr="005919B4">
        <w:rPr>
          <w:rFonts w:asciiTheme="minorHAnsi" w:hAnsiTheme="minorHAnsi" w:cstheme="minorHAnsi"/>
        </w:rPr>
        <w:t>upport you</w:t>
      </w:r>
      <w:r w:rsidR="00D377B6" w:rsidRPr="005919B4">
        <w:rPr>
          <w:rFonts w:asciiTheme="minorHAnsi" w:hAnsiTheme="minorHAnsi" w:cstheme="minorHAnsi"/>
          <w:spacing w:val="-1"/>
        </w:rPr>
        <w:t xml:space="preserve"> </w:t>
      </w:r>
      <w:r w:rsidR="00D377B6" w:rsidRPr="005919B4">
        <w:rPr>
          <w:rFonts w:asciiTheme="minorHAnsi" w:hAnsiTheme="minorHAnsi" w:cstheme="minorHAnsi"/>
        </w:rPr>
        <w:t>may have</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for attending</w:t>
      </w:r>
      <w:r w:rsidR="00D377B6" w:rsidRPr="005919B4">
        <w:rPr>
          <w:rFonts w:asciiTheme="minorHAnsi" w:hAnsiTheme="minorHAnsi" w:cstheme="minorHAnsi"/>
          <w:spacing w:val="-2"/>
        </w:rPr>
        <w:t xml:space="preserve"> </w:t>
      </w:r>
      <w:r w:rsidR="00D377B6" w:rsidRPr="005919B4">
        <w:rPr>
          <w:rFonts w:asciiTheme="minorHAnsi" w:hAnsiTheme="minorHAnsi" w:cstheme="minorHAnsi"/>
        </w:rPr>
        <w:t>the conference.</w:t>
      </w:r>
    </w:p>
    <w:sectPr w:rsidR="00120489" w:rsidRPr="005919B4" w:rsidSect="005919B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B1418"/>
    <w:multiLevelType w:val="hybridMultilevel"/>
    <w:tmpl w:val="EE9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345A2"/>
    <w:multiLevelType w:val="hybridMultilevel"/>
    <w:tmpl w:val="51443576"/>
    <w:lvl w:ilvl="0" w:tplc="6734D1EE">
      <w:numFmt w:val="bullet"/>
      <w:lvlText w:val=""/>
      <w:lvlJc w:val="left"/>
      <w:pPr>
        <w:ind w:left="595" w:hanging="294"/>
      </w:pPr>
      <w:rPr>
        <w:rFonts w:ascii="Symbol" w:eastAsia="Symbol" w:hAnsi="Symbol" w:cs="Symbol" w:hint="default"/>
        <w:b w:val="0"/>
        <w:bCs w:val="0"/>
        <w:i w:val="0"/>
        <w:iCs w:val="0"/>
        <w:w w:val="100"/>
        <w:sz w:val="22"/>
        <w:szCs w:val="22"/>
      </w:rPr>
    </w:lvl>
    <w:lvl w:ilvl="1" w:tplc="414ED79C">
      <w:numFmt w:val="bullet"/>
      <w:lvlText w:val="•"/>
      <w:lvlJc w:val="left"/>
      <w:pPr>
        <w:ind w:left="1630" w:hanging="294"/>
      </w:pPr>
      <w:rPr>
        <w:rFonts w:hint="default"/>
      </w:rPr>
    </w:lvl>
    <w:lvl w:ilvl="2" w:tplc="0610EDD2">
      <w:numFmt w:val="bullet"/>
      <w:lvlText w:val="•"/>
      <w:lvlJc w:val="left"/>
      <w:pPr>
        <w:ind w:left="2660" w:hanging="294"/>
      </w:pPr>
      <w:rPr>
        <w:rFonts w:hint="default"/>
      </w:rPr>
    </w:lvl>
    <w:lvl w:ilvl="3" w:tplc="50DA4562">
      <w:numFmt w:val="bullet"/>
      <w:lvlText w:val="•"/>
      <w:lvlJc w:val="left"/>
      <w:pPr>
        <w:ind w:left="3690" w:hanging="294"/>
      </w:pPr>
      <w:rPr>
        <w:rFonts w:hint="default"/>
      </w:rPr>
    </w:lvl>
    <w:lvl w:ilvl="4" w:tplc="33FCC198">
      <w:numFmt w:val="bullet"/>
      <w:lvlText w:val="•"/>
      <w:lvlJc w:val="left"/>
      <w:pPr>
        <w:ind w:left="4720" w:hanging="294"/>
      </w:pPr>
      <w:rPr>
        <w:rFonts w:hint="default"/>
      </w:rPr>
    </w:lvl>
    <w:lvl w:ilvl="5" w:tplc="92BA68F2">
      <w:numFmt w:val="bullet"/>
      <w:lvlText w:val="•"/>
      <w:lvlJc w:val="left"/>
      <w:pPr>
        <w:ind w:left="5750" w:hanging="294"/>
      </w:pPr>
      <w:rPr>
        <w:rFonts w:hint="default"/>
      </w:rPr>
    </w:lvl>
    <w:lvl w:ilvl="6" w:tplc="7F5C78A8">
      <w:numFmt w:val="bullet"/>
      <w:lvlText w:val="•"/>
      <w:lvlJc w:val="left"/>
      <w:pPr>
        <w:ind w:left="6780" w:hanging="294"/>
      </w:pPr>
      <w:rPr>
        <w:rFonts w:hint="default"/>
      </w:rPr>
    </w:lvl>
    <w:lvl w:ilvl="7" w:tplc="375AF396">
      <w:numFmt w:val="bullet"/>
      <w:lvlText w:val="•"/>
      <w:lvlJc w:val="left"/>
      <w:pPr>
        <w:ind w:left="7810" w:hanging="294"/>
      </w:pPr>
      <w:rPr>
        <w:rFonts w:hint="default"/>
      </w:rPr>
    </w:lvl>
    <w:lvl w:ilvl="8" w:tplc="66846FE4">
      <w:numFmt w:val="bullet"/>
      <w:lvlText w:val="•"/>
      <w:lvlJc w:val="left"/>
      <w:pPr>
        <w:ind w:left="8840" w:hanging="29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89"/>
    <w:rsid w:val="00001AAC"/>
    <w:rsid w:val="00120489"/>
    <w:rsid w:val="005919B4"/>
    <w:rsid w:val="00A14D86"/>
    <w:rsid w:val="00D377B6"/>
    <w:rsid w:val="00E54924"/>
    <w:rsid w:val="00F2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EAF9"/>
  <w15:docId w15:val="{301A9CC1-5E9E-49F8-BF11-B902C4D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2"/>
      <w:ind w:left="2337"/>
    </w:pPr>
    <w:rPr>
      <w:rFonts w:ascii="Palatino Linotype" w:eastAsia="Palatino Linotype" w:hAnsi="Palatino Linotype" w:cs="Palatino Linotype"/>
      <w:sz w:val="24"/>
      <w:szCs w:val="24"/>
    </w:rPr>
  </w:style>
  <w:style w:type="paragraph" w:styleId="ListParagraph">
    <w:name w:val="List Paragraph"/>
    <w:basedOn w:val="Normal"/>
    <w:uiPriority w:val="1"/>
    <w:qFormat/>
    <w:pPr>
      <w:spacing w:line="252" w:lineRule="exact"/>
      <w:ind w:left="595" w:hanging="2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sc-gradprogram@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keefer</dc:creator>
  <cp:lastModifiedBy>keefer</cp:lastModifiedBy>
  <cp:revision>3</cp:revision>
  <dcterms:created xsi:type="dcterms:W3CDTF">2021-11-10T15:59:00Z</dcterms:created>
  <dcterms:modified xsi:type="dcterms:W3CDTF">2021-11-10T16:00:00Z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Adobe Acrobat Pro DC (32-bit) 21.7.20099</vt:lpwstr>
  </property>
  <property fmtid="{D5CDD505-2E9C-101B-9397-08002B2CF9AE}" pid="4" name="LastSaved">
    <vt:filetime>2021-11-02T00:00:00Z</vt:filetime>
  </property>
</Properties>
</file>